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C8" w:rsidRDefault="007071A6" w:rsidP="007071A6">
      <w:pPr>
        <w:pStyle w:val="Web"/>
        <w:ind w:left="-851" w:right="-766"/>
        <w:jc w:val="center"/>
      </w:pPr>
      <w:r>
        <w:rPr>
          <w:rStyle w:val="a3"/>
          <w:rFonts w:ascii="Georgia" w:hAnsi="Georgia"/>
          <w:color w:val="000000"/>
          <w:sz w:val="28"/>
          <w:szCs w:val="28"/>
        </w:rPr>
        <w:t xml:space="preserve">ΤΟ  </w:t>
      </w:r>
      <w:r w:rsidR="00F9751B">
        <w:rPr>
          <w:rStyle w:val="a3"/>
          <w:rFonts w:ascii="Georgia" w:hAnsi="Georgia"/>
          <w:color w:val="000000"/>
          <w:sz w:val="28"/>
          <w:szCs w:val="28"/>
        </w:rPr>
        <w:t xml:space="preserve">ΗΜΕΡΗΣΙΟ </w:t>
      </w:r>
      <w:r w:rsidR="00C31FC8">
        <w:rPr>
          <w:rStyle w:val="a3"/>
          <w:rFonts w:ascii="Georgia" w:hAnsi="Georgia"/>
          <w:color w:val="000000"/>
          <w:sz w:val="28"/>
          <w:szCs w:val="28"/>
        </w:rPr>
        <w:t>Γ</w:t>
      </w:r>
      <w:r w:rsidR="00F9751B">
        <w:rPr>
          <w:rStyle w:val="a3"/>
          <w:rFonts w:ascii="Georgia" w:hAnsi="Georgia"/>
          <w:color w:val="000000"/>
          <w:sz w:val="28"/>
          <w:szCs w:val="28"/>
        </w:rPr>
        <w:t>ΥΜΝΑΣΙΟ ΚΡΟΚΕΩΝ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 ΠΡΟΚΗΡΥΣΣΕΙ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 xml:space="preserve">Πρόσκληση εκδήλωσης ενδιαφέροντος  σύμφωνα  </w:t>
      </w:r>
      <w:r w:rsidR="007071A6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την υπ’ αριθμ. 33120/ΓΔ4/28-02-2017 Υ.Α. (ΦΕΚ 681/τ.Β’/06-03-2017) προς κάθε ενδιαφερόμενο ταξιδιωτικό πρακτορείο, προκειμένου να του αναθέσει, λαμβάνοντας υπ’ όψιν ποιοτικά και ποσοτικά χαρακτηριστικά των προσφορών, τ</w:t>
      </w:r>
      <w:r w:rsidR="00F9751B">
        <w:rPr>
          <w:rFonts w:ascii="Georgia" w:hAnsi="Georgia"/>
          <w:color w:val="000000"/>
          <w:sz w:val="28"/>
          <w:szCs w:val="28"/>
        </w:rPr>
        <w:t>ο</w:t>
      </w:r>
      <w:r>
        <w:rPr>
          <w:rFonts w:ascii="Georgia" w:hAnsi="Georgia"/>
          <w:color w:val="000000"/>
          <w:sz w:val="28"/>
          <w:szCs w:val="28"/>
        </w:rPr>
        <w:t>ν προγραμματιζόμεν</w:t>
      </w:r>
      <w:r w:rsidR="00F9751B">
        <w:rPr>
          <w:rFonts w:ascii="Georgia" w:hAnsi="Georgia"/>
          <w:color w:val="000000"/>
          <w:sz w:val="28"/>
          <w:szCs w:val="28"/>
        </w:rPr>
        <w:t>ο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περίπατο</w:t>
      </w:r>
      <w:r w:rsidR="00F9751B">
        <w:rPr>
          <w:rFonts w:ascii="Georgia" w:hAnsi="Georgia"/>
          <w:color w:val="000000"/>
          <w:sz w:val="28"/>
          <w:szCs w:val="28"/>
        </w:rPr>
        <w:t xml:space="preserve"> - </w:t>
      </w:r>
      <w:r>
        <w:rPr>
          <w:rFonts w:ascii="Georgia" w:hAnsi="Georgia"/>
          <w:color w:val="000000"/>
          <w:sz w:val="28"/>
          <w:szCs w:val="28"/>
        </w:rPr>
        <w:t>μετακίνηση –</w:t>
      </w:r>
      <w:r w:rsidR="00F9751B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εκπαιδευτική  επίσκεψη των μαθητών </w:t>
      </w:r>
      <w:r w:rsidR="00F9751B">
        <w:rPr>
          <w:rFonts w:ascii="Georgia" w:hAnsi="Georgia"/>
          <w:color w:val="000000"/>
          <w:sz w:val="28"/>
          <w:szCs w:val="28"/>
        </w:rPr>
        <w:t xml:space="preserve">του </w:t>
      </w:r>
      <w:r w:rsidR="007071A6">
        <w:rPr>
          <w:rFonts w:ascii="Georgia" w:hAnsi="Georgia"/>
          <w:color w:val="000000"/>
          <w:sz w:val="28"/>
          <w:szCs w:val="28"/>
        </w:rPr>
        <w:t>σχολείου</w:t>
      </w:r>
      <w:r w:rsidR="00F9751B">
        <w:rPr>
          <w:rFonts w:ascii="Georgia" w:hAnsi="Georgia"/>
          <w:color w:val="000000"/>
          <w:sz w:val="28"/>
          <w:szCs w:val="28"/>
        </w:rPr>
        <w:t xml:space="preserve"> </w:t>
      </w:r>
      <w:r w:rsidR="00F9751B">
        <w:rPr>
          <w:rFonts w:ascii="Georgia" w:hAnsi="Georgia"/>
          <w:b/>
          <w:color w:val="000000"/>
          <w:sz w:val="28"/>
          <w:szCs w:val="28"/>
        </w:rPr>
        <w:t xml:space="preserve"> σε  </w:t>
      </w:r>
      <w:r w:rsidR="007071A6">
        <w:rPr>
          <w:rFonts w:ascii="Georgia" w:hAnsi="Georgia"/>
          <w:b/>
          <w:color w:val="000000"/>
          <w:sz w:val="28"/>
          <w:szCs w:val="28"/>
        </w:rPr>
        <w:t>Μυστρά</w:t>
      </w:r>
      <w:r w:rsidR="00F9751B">
        <w:rPr>
          <w:rFonts w:ascii="Georgia" w:hAnsi="Georgia"/>
          <w:b/>
          <w:color w:val="000000"/>
          <w:sz w:val="28"/>
          <w:szCs w:val="28"/>
        </w:rPr>
        <w:t xml:space="preserve"> (</w:t>
      </w:r>
      <w:r w:rsidR="007071A6">
        <w:rPr>
          <w:rFonts w:ascii="Georgia" w:hAnsi="Georgia"/>
          <w:b/>
          <w:color w:val="000000"/>
          <w:sz w:val="28"/>
          <w:szCs w:val="28"/>
        </w:rPr>
        <w:t>κάστρο</w:t>
      </w:r>
      <w:r w:rsidR="00F9751B">
        <w:rPr>
          <w:rFonts w:ascii="Georgia" w:hAnsi="Georgia"/>
          <w:b/>
          <w:color w:val="000000"/>
          <w:sz w:val="28"/>
          <w:szCs w:val="28"/>
        </w:rPr>
        <w:t xml:space="preserve">) - </w:t>
      </w:r>
      <w:r w:rsidR="007071A6">
        <w:rPr>
          <w:rFonts w:ascii="Georgia" w:hAnsi="Georgia"/>
          <w:b/>
          <w:color w:val="000000"/>
          <w:sz w:val="28"/>
          <w:szCs w:val="28"/>
        </w:rPr>
        <w:t>Σπάρτη</w:t>
      </w:r>
      <w:r w:rsidR="00866CAE">
        <w:rPr>
          <w:rStyle w:val="a3"/>
          <w:rFonts w:ascii="Georgia" w:hAnsi="Georgia"/>
          <w:color w:val="000000"/>
          <w:sz w:val="28"/>
          <w:szCs w:val="28"/>
        </w:rPr>
        <w:t xml:space="preserve">, την ΠΕΜΠΤΗ 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  1</w:t>
      </w:r>
      <w:r w:rsidR="00866CAE">
        <w:rPr>
          <w:rStyle w:val="a3"/>
          <w:rFonts w:ascii="Georgia" w:hAnsi="Georgia"/>
          <w:color w:val="000000"/>
          <w:sz w:val="28"/>
          <w:szCs w:val="28"/>
        </w:rPr>
        <w:t>6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 Μαΐου 2019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 κατά τις ώρες 0</w:t>
      </w:r>
      <w:r w:rsidR="00F9751B">
        <w:rPr>
          <w:rStyle w:val="a3"/>
          <w:rFonts w:ascii="Georgia" w:hAnsi="Georgia"/>
          <w:color w:val="000000"/>
          <w:sz w:val="28"/>
          <w:szCs w:val="28"/>
        </w:rPr>
        <w:t>8:00 – 14</w:t>
      </w:r>
      <w:r>
        <w:rPr>
          <w:rStyle w:val="a3"/>
          <w:rFonts w:ascii="Georgia" w:hAnsi="Georgia"/>
          <w:color w:val="000000"/>
          <w:sz w:val="28"/>
          <w:szCs w:val="28"/>
        </w:rPr>
        <w:t>:00 περίπου</w:t>
      </w:r>
      <w:r>
        <w:rPr>
          <w:rFonts w:ascii="Georgia" w:hAnsi="Georgia"/>
          <w:color w:val="000000"/>
          <w:sz w:val="28"/>
          <w:szCs w:val="28"/>
        </w:rPr>
        <w:t>,</w:t>
      </w:r>
      <w:r w:rsidR="007071A6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σύμφωνα με τις παρακάτω προδιαγραφές: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 xml:space="preserve">α) Προορισμός: </w:t>
      </w:r>
      <w:r w:rsidR="007071A6">
        <w:rPr>
          <w:rFonts w:ascii="Georgia" w:hAnsi="Georgia"/>
          <w:color w:val="000000"/>
          <w:sz w:val="28"/>
          <w:szCs w:val="28"/>
        </w:rPr>
        <w:t>Κροκεέ</w:t>
      </w:r>
      <w:r w:rsidR="00F9751B">
        <w:rPr>
          <w:rFonts w:ascii="Georgia" w:hAnsi="Georgia"/>
          <w:color w:val="000000"/>
          <w:sz w:val="28"/>
          <w:szCs w:val="28"/>
        </w:rPr>
        <w:t xml:space="preserve">ς </w:t>
      </w:r>
      <w:r>
        <w:rPr>
          <w:rFonts w:ascii="Georgia" w:hAnsi="Georgia"/>
          <w:color w:val="000000"/>
          <w:sz w:val="28"/>
          <w:szCs w:val="28"/>
        </w:rPr>
        <w:t xml:space="preserve"> –  </w:t>
      </w:r>
      <w:r w:rsidR="007071A6">
        <w:rPr>
          <w:rFonts w:ascii="Georgia" w:hAnsi="Georgia"/>
          <w:color w:val="000000"/>
          <w:sz w:val="28"/>
          <w:szCs w:val="28"/>
        </w:rPr>
        <w:t>Μυστρά</w:t>
      </w:r>
      <w:r w:rsidR="00F058AA">
        <w:rPr>
          <w:rFonts w:ascii="Georgia" w:hAnsi="Georgia"/>
          <w:color w:val="000000"/>
          <w:sz w:val="28"/>
          <w:szCs w:val="28"/>
        </w:rPr>
        <w:t xml:space="preserve"> (</w:t>
      </w:r>
      <w:r w:rsidR="007071A6">
        <w:rPr>
          <w:rFonts w:ascii="Georgia" w:hAnsi="Georgia"/>
          <w:color w:val="000000"/>
          <w:sz w:val="28"/>
          <w:szCs w:val="28"/>
        </w:rPr>
        <w:t>Κάστρο</w:t>
      </w:r>
      <w:r w:rsidR="00F9751B">
        <w:rPr>
          <w:rFonts w:ascii="Georgia" w:hAnsi="Georgia"/>
          <w:color w:val="000000"/>
          <w:sz w:val="28"/>
          <w:szCs w:val="28"/>
        </w:rPr>
        <w:t>)</w:t>
      </w:r>
      <w:r>
        <w:rPr>
          <w:rFonts w:ascii="Georgia" w:hAnsi="Georgia"/>
          <w:color w:val="000000"/>
          <w:sz w:val="28"/>
          <w:szCs w:val="28"/>
        </w:rPr>
        <w:t>  – Σπάρτη</w:t>
      </w:r>
      <w:r w:rsidR="007071A6">
        <w:rPr>
          <w:rFonts w:ascii="Georgia" w:hAnsi="Georgia"/>
          <w:color w:val="000000"/>
          <w:sz w:val="28"/>
          <w:szCs w:val="28"/>
        </w:rPr>
        <w:t xml:space="preserve"> – Κροκεέ</w:t>
      </w:r>
      <w:r w:rsidR="00F9751B">
        <w:rPr>
          <w:rFonts w:ascii="Georgia" w:hAnsi="Georgia"/>
          <w:color w:val="000000"/>
          <w:sz w:val="28"/>
          <w:szCs w:val="28"/>
        </w:rPr>
        <w:t>ς .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>β) Προβλεπόμενος αριθμός συμμετεχόντων</w:t>
      </w:r>
      <w:r>
        <w:rPr>
          <w:rStyle w:val="a3"/>
          <w:rFonts w:ascii="Georgia" w:hAnsi="Georgia"/>
          <w:color w:val="000000"/>
          <w:sz w:val="28"/>
          <w:szCs w:val="28"/>
        </w:rPr>
        <w:t>:</w:t>
      </w:r>
      <w:r w:rsidR="007071A6">
        <w:rPr>
          <w:rStyle w:val="a3"/>
          <w:rFonts w:ascii="Georgia" w:hAnsi="Georgia"/>
          <w:color w:val="000000"/>
          <w:sz w:val="28"/>
          <w:szCs w:val="28"/>
        </w:rPr>
        <w:t xml:space="preserve"> 44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μαθητές και 4 συνοδοί καθηγητές. 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>Σύνολο</w:t>
      </w:r>
      <w:r w:rsidR="007071A6">
        <w:rPr>
          <w:rStyle w:val="a3"/>
          <w:rFonts w:ascii="Georgia" w:hAnsi="Georgia"/>
          <w:color w:val="000000"/>
          <w:sz w:val="28"/>
          <w:szCs w:val="28"/>
        </w:rPr>
        <w:t>: 48</w:t>
      </w:r>
      <w:r>
        <w:rPr>
          <w:rStyle w:val="a3"/>
          <w:rFonts w:ascii="Georgia" w:hAnsi="Georgia"/>
          <w:color w:val="000000"/>
          <w:sz w:val="28"/>
          <w:szCs w:val="28"/>
        </w:rPr>
        <w:t xml:space="preserve"> άτομα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>γ)  Μεταφορικό μέσο: μισθωμένο λεωφορείο.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 xml:space="preserve">δ) Ζητούμενες υπηρεσίες-πρόγραμμα επισκέψεων: 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="00866CAE">
        <w:rPr>
          <w:rFonts w:ascii="Georgia" w:hAnsi="Georgia"/>
          <w:color w:val="000000"/>
          <w:sz w:val="28"/>
          <w:szCs w:val="28"/>
        </w:rPr>
        <w:t>Κροκεές</w:t>
      </w:r>
      <w:proofErr w:type="spellEnd"/>
      <w:r w:rsidR="00866CAE">
        <w:rPr>
          <w:rFonts w:ascii="Georgia" w:hAnsi="Georgia"/>
          <w:color w:val="000000"/>
          <w:sz w:val="28"/>
          <w:szCs w:val="28"/>
        </w:rPr>
        <w:t xml:space="preserve"> – </w:t>
      </w:r>
      <w:r w:rsidR="007071A6">
        <w:rPr>
          <w:rFonts w:ascii="Georgia" w:hAnsi="Georgia"/>
          <w:color w:val="000000"/>
          <w:sz w:val="28"/>
          <w:szCs w:val="28"/>
        </w:rPr>
        <w:t>Κάστρο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Μυστρά</w:t>
      </w:r>
      <w:r w:rsidR="00866CAE">
        <w:rPr>
          <w:rFonts w:ascii="Georgia" w:hAnsi="Georgia"/>
          <w:color w:val="000000"/>
          <w:sz w:val="28"/>
          <w:szCs w:val="28"/>
        </w:rPr>
        <w:t xml:space="preserve"> (</w:t>
      </w:r>
      <w:r w:rsidR="007071A6">
        <w:rPr>
          <w:rFonts w:ascii="Georgia" w:hAnsi="Georgia"/>
          <w:color w:val="000000"/>
          <w:sz w:val="28"/>
          <w:szCs w:val="28"/>
        </w:rPr>
        <w:t>αποβίβαση</w:t>
      </w:r>
      <w:r w:rsidR="00866CAE">
        <w:rPr>
          <w:rFonts w:ascii="Georgia" w:hAnsi="Georgia"/>
          <w:color w:val="000000"/>
          <w:sz w:val="28"/>
          <w:szCs w:val="28"/>
        </w:rPr>
        <w:t xml:space="preserve"> στην </w:t>
      </w:r>
      <w:r w:rsidR="007071A6">
        <w:rPr>
          <w:rFonts w:ascii="Georgia" w:hAnsi="Georgia"/>
          <w:color w:val="000000"/>
          <w:sz w:val="28"/>
          <w:szCs w:val="28"/>
        </w:rPr>
        <w:t>πάνω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πύλη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μετά</w:t>
      </w:r>
      <w:r w:rsidR="00866CAE">
        <w:rPr>
          <w:rFonts w:ascii="Georgia" w:hAnsi="Georgia"/>
          <w:color w:val="000000"/>
          <w:sz w:val="28"/>
          <w:szCs w:val="28"/>
        </w:rPr>
        <w:t xml:space="preserve"> 2 </w:t>
      </w:r>
      <w:r w:rsidR="007071A6">
        <w:rPr>
          <w:rFonts w:ascii="Georgia" w:hAnsi="Georgia"/>
          <w:color w:val="000000"/>
          <w:sz w:val="28"/>
          <w:szCs w:val="28"/>
        </w:rPr>
        <w:t>ώρες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περίπου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επιβίβαση</w:t>
      </w:r>
      <w:r w:rsidR="00866CAE">
        <w:rPr>
          <w:rFonts w:ascii="Georgia" w:hAnsi="Georgia"/>
          <w:color w:val="000000"/>
          <w:sz w:val="28"/>
          <w:szCs w:val="28"/>
        </w:rPr>
        <w:t xml:space="preserve"> από </w:t>
      </w:r>
      <w:r w:rsidR="007071A6">
        <w:rPr>
          <w:rFonts w:ascii="Georgia" w:hAnsi="Georgia"/>
          <w:color w:val="000000"/>
          <w:sz w:val="28"/>
          <w:szCs w:val="28"/>
        </w:rPr>
        <w:t>κάτω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πύλη</w:t>
      </w:r>
      <w:r w:rsidR="00866CAE">
        <w:rPr>
          <w:rFonts w:ascii="Georgia" w:hAnsi="Georgia"/>
          <w:color w:val="000000"/>
          <w:sz w:val="28"/>
          <w:szCs w:val="28"/>
        </w:rPr>
        <w:t xml:space="preserve"> ) – </w:t>
      </w:r>
      <w:r w:rsidR="007071A6">
        <w:rPr>
          <w:rFonts w:ascii="Georgia" w:hAnsi="Georgia"/>
          <w:color w:val="000000"/>
          <w:sz w:val="28"/>
          <w:szCs w:val="28"/>
        </w:rPr>
        <w:t>Σπάρτη</w:t>
      </w:r>
      <w:r w:rsidR="00866CAE">
        <w:rPr>
          <w:rFonts w:ascii="Georgia" w:hAnsi="Georgia"/>
          <w:color w:val="000000"/>
          <w:sz w:val="28"/>
          <w:szCs w:val="28"/>
        </w:rPr>
        <w:t xml:space="preserve"> (</w:t>
      </w:r>
      <w:r w:rsidR="007071A6">
        <w:rPr>
          <w:rFonts w:ascii="Georgia" w:hAnsi="Georgia"/>
          <w:color w:val="000000"/>
          <w:sz w:val="28"/>
          <w:szCs w:val="28"/>
        </w:rPr>
        <w:t>αποβίβαση</w:t>
      </w:r>
      <w:r w:rsidR="00866CAE">
        <w:rPr>
          <w:rFonts w:ascii="Georgia" w:hAnsi="Georgia"/>
          <w:color w:val="000000"/>
          <w:sz w:val="28"/>
          <w:szCs w:val="28"/>
        </w:rPr>
        <w:t xml:space="preserve"> –</w:t>
      </w:r>
      <w:r w:rsidR="007071A6">
        <w:rPr>
          <w:rFonts w:ascii="Georgia" w:hAnsi="Georgia"/>
          <w:color w:val="000000"/>
          <w:sz w:val="28"/>
          <w:szCs w:val="28"/>
        </w:rPr>
        <w:t>επιβίβαση</w:t>
      </w:r>
      <w:r w:rsidR="00866CAE">
        <w:rPr>
          <w:rFonts w:ascii="Georgia" w:hAnsi="Georgia"/>
          <w:color w:val="000000"/>
          <w:sz w:val="28"/>
          <w:szCs w:val="28"/>
        </w:rPr>
        <w:t xml:space="preserve"> </w:t>
      </w:r>
      <w:r w:rsidR="007071A6">
        <w:rPr>
          <w:rFonts w:ascii="Georgia" w:hAnsi="Georgia"/>
          <w:color w:val="000000"/>
          <w:sz w:val="28"/>
          <w:szCs w:val="28"/>
        </w:rPr>
        <w:t>περίπου</w:t>
      </w:r>
      <w:r w:rsidR="00866CAE">
        <w:rPr>
          <w:rFonts w:ascii="Georgia" w:hAnsi="Georgia"/>
          <w:color w:val="000000"/>
          <w:sz w:val="28"/>
          <w:szCs w:val="28"/>
        </w:rPr>
        <w:t xml:space="preserve"> στις 13:00 ) – Κ</w:t>
      </w:r>
      <w:r w:rsidR="007071A6">
        <w:rPr>
          <w:rFonts w:ascii="Georgia" w:hAnsi="Georgia"/>
          <w:color w:val="000000"/>
          <w:sz w:val="28"/>
          <w:szCs w:val="28"/>
        </w:rPr>
        <w:t>ρ</w:t>
      </w:r>
      <w:r w:rsidR="00866CAE">
        <w:rPr>
          <w:rFonts w:ascii="Georgia" w:hAnsi="Georgia"/>
          <w:color w:val="000000"/>
          <w:sz w:val="28"/>
          <w:szCs w:val="28"/>
        </w:rPr>
        <w:t>οκεές .</w:t>
      </w:r>
    </w:p>
    <w:p w:rsidR="00866CAE" w:rsidRDefault="00C31FC8" w:rsidP="007071A6">
      <w:pPr>
        <w:pStyle w:val="Web"/>
        <w:ind w:left="-851" w:right="-766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    Οι προσφορές θα πρέπει να παραδοθούν ιδιοχείρως ή να αποσταλούν  στη διεύθυνση του σχολείου μας μέχρι και την  </w:t>
      </w:r>
      <w:r w:rsidR="00866CAE" w:rsidRPr="00866CAE">
        <w:rPr>
          <w:rFonts w:ascii="Georgia" w:hAnsi="Georgia"/>
          <w:b/>
          <w:color w:val="000000"/>
          <w:sz w:val="28"/>
          <w:szCs w:val="28"/>
        </w:rPr>
        <w:t>ΔΕΥΤΕΡΑ 13</w:t>
      </w:r>
      <w:r w:rsidRPr="00866CAE">
        <w:rPr>
          <w:rStyle w:val="a3"/>
          <w:rFonts w:ascii="Georgia" w:hAnsi="Georgia"/>
          <w:b w:val="0"/>
          <w:color w:val="000000"/>
          <w:sz w:val="28"/>
          <w:szCs w:val="28"/>
        </w:rPr>
        <w:t>-</w:t>
      </w:r>
      <w:r w:rsidRPr="00866CAE">
        <w:rPr>
          <w:rStyle w:val="a3"/>
          <w:rFonts w:ascii="Georgia" w:hAnsi="Georgia"/>
          <w:color w:val="000000"/>
          <w:sz w:val="28"/>
          <w:szCs w:val="28"/>
        </w:rPr>
        <w:t>5-2019,  ώρα 11.00 π.μ.</w:t>
      </w:r>
      <w:r>
        <w:rPr>
          <w:rFonts w:ascii="Georgia" w:hAnsi="Georgia"/>
          <w:color w:val="000000"/>
          <w:sz w:val="28"/>
          <w:szCs w:val="28"/>
        </w:rPr>
        <w:t>  και να περιέχουν: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>α) την τελική συνολική τιμή του ταξιδιού,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>β) την οικονομική επιβάρυνση ανά μαθητή και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>γ) υπεύθυνη δήλωση ότι το γραφείο διαθέτει ειδικό σήμα λειτουργίας, το οποίο βρίσκεται σε ισχύ (εκτός από ΚΤΕΛ,  βάση του νόμου 2446, άρθρο 1, παράγραφος 2β).</w:t>
      </w:r>
    </w:p>
    <w:p w:rsidR="00C31FC8" w:rsidRDefault="00C31FC8" w:rsidP="007071A6">
      <w:pPr>
        <w:pStyle w:val="Web"/>
        <w:ind w:left="-851" w:right="-766"/>
      </w:pPr>
      <w:r>
        <w:rPr>
          <w:rFonts w:ascii="Georgia" w:hAnsi="Georgia"/>
          <w:color w:val="000000"/>
          <w:sz w:val="28"/>
          <w:szCs w:val="28"/>
        </w:rPr>
        <w:t>δ) Υποχρεωτική Ασφάλιση Ευθύνης Διοργανωτή.</w:t>
      </w:r>
    </w:p>
    <w:p w:rsidR="009010D0" w:rsidRDefault="00C31FC8" w:rsidP="009010D0">
      <w:pPr>
        <w:pStyle w:val="Web"/>
        <w:ind w:left="-1134" w:right="-1050"/>
        <w:rPr>
          <w:rStyle w:val="a3"/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Το άνοιγμα των προσφορών θα πραγματοποιηθεί </w:t>
      </w:r>
      <w:r w:rsidR="00866CAE">
        <w:rPr>
          <w:rStyle w:val="a3"/>
          <w:rFonts w:ascii="Georgia" w:hAnsi="Georgia"/>
          <w:color w:val="000000"/>
          <w:sz w:val="28"/>
          <w:szCs w:val="28"/>
        </w:rPr>
        <w:t>την ίδια μέρα στις  11:3</w:t>
      </w:r>
      <w:r>
        <w:rPr>
          <w:rStyle w:val="a3"/>
          <w:rFonts w:ascii="Georgia" w:hAnsi="Georgia"/>
          <w:color w:val="000000"/>
          <w:sz w:val="28"/>
          <w:szCs w:val="28"/>
        </w:rPr>
        <w:t>0</w:t>
      </w:r>
      <w:r w:rsidR="009010D0">
        <w:rPr>
          <w:rStyle w:val="a3"/>
          <w:rFonts w:ascii="Georgia" w:hAnsi="Georgia"/>
          <w:color w:val="000000"/>
          <w:sz w:val="28"/>
          <w:szCs w:val="28"/>
        </w:rPr>
        <w:t xml:space="preserve"> π.μ.</w:t>
      </w:r>
    </w:p>
    <w:p w:rsidR="00C31FC8" w:rsidRDefault="009010D0" w:rsidP="009010D0">
      <w:pPr>
        <w:pStyle w:val="Web"/>
        <w:ind w:left="-1134" w:right="-1333"/>
      </w:pPr>
      <w:r>
        <w:rPr>
          <w:rStyle w:val="a3"/>
          <w:rFonts w:ascii="Georgia" w:hAnsi="Georgia"/>
          <w:color w:val="000000"/>
          <w:sz w:val="28"/>
          <w:szCs w:val="28"/>
        </w:rPr>
        <w:t xml:space="preserve"> </w:t>
      </w:r>
      <w:r w:rsidR="00C31FC8">
        <w:rPr>
          <w:rFonts w:ascii="Georgia" w:hAnsi="Georgia"/>
          <w:color w:val="000000"/>
          <w:sz w:val="28"/>
          <w:szCs w:val="28"/>
        </w:rPr>
        <w:t>                </w:t>
      </w:r>
    </w:p>
    <w:p w:rsidR="00C31FC8" w:rsidRDefault="007071A6" w:rsidP="009010D0">
      <w:pPr>
        <w:pStyle w:val="Web"/>
        <w:jc w:val="center"/>
      </w:pPr>
      <w:r>
        <w:rPr>
          <w:rFonts w:ascii="Georgia" w:hAnsi="Georgia"/>
          <w:color w:val="000000"/>
          <w:sz w:val="28"/>
          <w:szCs w:val="28"/>
        </w:rPr>
        <w:t>Ο</w:t>
      </w:r>
      <w:r w:rsidR="00C31FC8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Διευθυντής</w:t>
      </w:r>
    </w:p>
    <w:p w:rsidR="00186729" w:rsidRDefault="007071A6" w:rsidP="009010D0">
      <w:pPr>
        <w:pStyle w:val="Web"/>
        <w:jc w:val="center"/>
      </w:pPr>
      <w:r>
        <w:rPr>
          <w:rFonts w:ascii="Georgia" w:hAnsi="Georgia"/>
          <w:color w:val="000000"/>
          <w:sz w:val="28"/>
          <w:szCs w:val="28"/>
        </w:rPr>
        <w:t>Κυριάκος  Τραγάς</w:t>
      </w:r>
    </w:p>
    <w:sectPr w:rsidR="00186729" w:rsidSect="007D4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1FC8"/>
    <w:rsid w:val="00186729"/>
    <w:rsid w:val="003902A8"/>
    <w:rsid w:val="007071A6"/>
    <w:rsid w:val="00751C19"/>
    <w:rsid w:val="007D4098"/>
    <w:rsid w:val="00866CAE"/>
    <w:rsid w:val="009010D0"/>
    <w:rsid w:val="00C31FC8"/>
    <w:rsid w:val="00F058AA"/>
    <w:rsid w:val="00F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31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cp:lastPrinted>2019-05-08T08:13:00Z</cp:lastPrinted>
  <dcterms:created xsi:type="dcterms:W3CDTF">2019-04-19T06:52:00Z</dcterms:created>
  <dcterms:modified xsi:type="dcterms:W3CDTF">2019-05-08T08:17:00Z</dcterms:modified>
</cp:coreProperties>
</file>